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  <w:bdr w:val="none" w:color="auto" w:sz="0" w:space="0"/>
          <w:shd w:val="clear" w:fill="FFFFFF"/>
        </w:rPr>
        <w:t>附件1：含山县公安局招聘警务辅助人员职位表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color w:val="333333"/>
          <w:sz w:val="16"/>
          <w:szCs w:val="16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z w:val="16"/>
          <w:szCs w:val="16"/>
          <w:u w:val="none"/>
          <w:bdr w:val="none" w:color="auto" w:sz="0" w:space="0"/>
          <w:shd w:val="clear" w:fill="FFFFFF"/>
        </w:rPr>
        <w:instrText xml:space="preserve"> HYPERLINK "http://www.ahhs.gov.cn/zwxx/rczp/" \t "http://www.ahhs.gov.cn/zwxx/rczp/_blank" </w:instrText>
      </w:r>
      <w:r>
        <w:rPr>
          <w:rFonts w:hint="eastAsia" w:ascii="微软雅黑" w:hAnsi="微软雅黑" w:eastAsia="微软雅黑" w:cs="微软雅黑"/>
          <w:color w:val="333333"/>
          <w:sz w:val="16"/>
          <w:szCs w:val="16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6191250" cy="1343025"/>
            <wp:effectExtent l="0" t="0" r="11430" b="1333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16"/>
          <w:szCs w:val="16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534B"/>
    <w:rsid w:val="4EB0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ico"/>
    <w:basedOn w:val="4"/>
    <w:uiPriority w:val="0"/>
  </w:style>
  <w:style w:type="character" w:customStyle="1" w:styleId="14">
    <w:name w:val="gl"/>
    <w:basedOn w:val="4"/>
    <w:uiPriority w:val="0"/>
    <w:rPr>
      <w:vanish/>
    </w:rPr>
  </w:style>
  <w:style w:type="character" w:customStyle="1" w:styleId="15">
    <w:name w:val="hit"/>
    <w:basedOn w:val="4"/>
    <w:uiPriority w:val="0"/>
    <w:rPr>
      <w:bdr w:val="none" w:color="auto" w:sz="0" w:space="0"/>
    </w:rPr>
  </w:style>
  <w:style w:type="character" w:customStyle="1" w:styleId="16">
    <w:name w:val="tit4"/>
    <w:basedOn w:val="4"/>
    <w:uiPriority w:val="0"/>
  </w:style>
  <w:style w:type="character" w:customStyle="1" w:styleId="17">
    <w:name w:val="right2"/>
    <w:basedOn w:val="4"/>
    <w:uiPriority w:val="0"/>
    <w:rPr>
      <w:color w:val="A1A1A1"/>
    </w:rPr>
  </w:style>
  <w:style w:type="character" w:customStyle="1" w:styleId="18">
    <w:name w:val="nostart"/>
    <w:basedOn w:val="4"/>
    <w:uiPriority w:val="0"/>
    <w:rPr>
      <w:color w:val="FF0000"/>
    </w:rPr>
  </w:style>
  <w:style w:type="character" w:customStyle="1" w:styleId="19">
    <w:name w:val="over"/>
    <w:basedOn w:val="4"/>
    <w:uiPriority w:val="0"/>
    <w:rPr>
      <w:color w:val="999999"/>
    </w:rPr>
  </w:style>
  <w:style w:type="character" w:customStyle="1" w:styleId="20">
    <w:name w:val="starting"/>
    <w:basedOn w:val="4"/>
    <w:uiPriority w:val="0"/>
    <w:rPr>
      <w:color w:val="339900"/>
    </w:rPr>
  </w:style>
  <w:style w:type="character" w:customStyle="1" w:styleId="21">
    <w:name w:val="msg-box28"/>
    <w:basedOn w:val="4"/>
    <w:uiPriority w:val="0"/>
  </w:style>
  <w:style w:type="character" w:customStyle="1" w:styleId="22">
    <w:name w:val="c2"/>
    <w:basedOn w:val="4"/>
    <w:uiPriority w:val="0"/>
  </w:style>
  <w:style w:type="character" w:customStyle="1" w:styleId="23">
    <w:name w:val="c1"/>
    <w:basedOn w:val="4"/>
    <w:uiPriority w:val="0"/>
    <w:rPr>
      <w:bdr w:val="none" w:color="auto" w:sz="0" w:space="0"/>
    </w:rPr>
  </w:style>
  <w:style w:type="character" w:customStyle="1" w:styleId="24">
    <w:name w:val="c3"/>
    <w:basedOn w:val="4"/>
    <w:uiPriority w:val="0"/>
  </w:style>
  <w:style w:type="character" w:customStyle="1" w:styleId="25">
    <w:name w:val="red3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hyperlink" Target="http://www.ahhs.gov.cn/zwxx/rczp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2020-08-24T08:11:00Z</dcterms:created>
  <dc:creator>ぺ灬cc果冻ル</dc:creator>
  <cp:lastModifiedBy>ぺ灬cc果冻ル</cp:lastModifiedBy>
  <dcterms:modified xsi:type="dcterms:W3CDTF">2020-08-24T08:11:24Z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